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2DCF0" w14:textId="515F3256" w:rsidR="00091DC0" w:rsidRPr="00F63373" w:rsidRDefault="00091DC0" w:rsidP="00091DC0">
      <w:pPr>
        <w:spacing w:before="120" w:after="120" w:line="360" w:lineRule="auto"/>
        <w:rPr>
          <w:rFonts w:ascii="Arial" w:hAnsi="Arial" w:cs="Arial"/>
          <w:sz w:val="28"/>
          <w:szCs w:val="28"/>
        </w:rPr>
      </w:pPr>
      <w:r>
        <w:rPr>
          <w:rFonts w:ascii="Arial" w:hAnsi="Arial" w:cs="Arial"/>
          <w:b/>
          <w:sz w:val="28"/>
          <w:szCs w:val="28"/>
        </w:rPr>
        <w:t xml:space="preserve">Supplementary Charges and Consumables </w:t>
      </w:r>
    </w:p>
    <w:p w14:paraId="3474BB2A" w14:textId="77777777" w:rsidR="00091DC0" w:rsidRDefault="00091DC0" w:rsidP="00091DC0">
      <w:pPr>
        <w:spacing w:before="120" w:after="120" w:line="360" w:lineRule="auto"/>
        <w:rPr>
          <w:rFonts w:ascii="Arial" w:hAnsi="Arial" w:cs="Arial"/>
          <w:bCs/>
          <w:sz w:val="22"/>
          <w:szCs w:val="22"/>
        </w:rPr>
      </w:pPr>
      <w:r>
        <w:rPr>
          <w:rFonts w:ascii="Arial" w:hAnsi="Arial" w:cs="Arial"/>
          <w:bCs/>
          <w:sz w:val="22"/>
          <w:szCs w:val="22"/>
        </w:rPr>
        <w:t>Acorn Pre-School charge a supplementary fee to help cover the cost of wet wipes, tissues and hand sanitizer.  This also goes towards the cost of purchasing the Children’s snacks, which consists of Fresh Fruit and Savoury Biscuits.</w:t>
      </w:r>
    </w:p>
    <w:p w14:paraId="4084902C" w14:textId="77777777" w:rsidR="00091DC0" w:rsidRDefault="00091DC0" w:rsidP="00091DC0">
      <w:pPr>
        <w:spacing w:before="120" w:after="120" w:line="360" w:lineRule="auto"/>
        <w:rPr>
          <w:rFonts w:ascii="Arial" w:hAnsi="Arial" w:cs="Arial"/>
          <w:bCs/>
          <w:sz w:val="22"/>
          <w:szCs w:val="22"/>
        </w:rPr>
      </w:pPr>
    </w:p>
    <w:p w14:paraId="1312C186" w14:textId="21CB660E" w:rsidR="00091DC0" w:rsidRDefault="00091DC0" w:rsidP="00091DC0">
      <w:pPr>
        <w:spacing w:before="120" w:after="120" w:line="360" w:lineRule="auto"/>
        <w:rPr>
          <w:rFonts w:ascii="Arial" w:hAnsi="Arial" w:cs="Arial"/>
          <w:bCs/>
          <w:sz w:val="22"/>
          <w:szCs w:val="22"/>
        </w:rPr>
      </w:pPr>
      <w:r>
        <w:rPr>
          <w:rFonts w:ascii="Arial" w:hAnsi="Arial" w:cs="Arial"/>
          <w:bCs/>
          <w:sz w:val="22"/>
          <w:szCs w:val="22"/>
        </w:rPr>
        <w:t xml:space="preserve">The Current Charges will be invoiced </w:t>
      </w:r>
      <w:r w:rsidRPr="00091DC0">
        <w:rPr>
          <w:rFonts w:ascii="Arial" w:hAnsi="Arial" w:cs="Arial"/>
          <w:b/>
          <w:sz w:val="22"/>
          <w:szCs w:val="22"/>
        </w:rPr>
        <w:t>per half term</w:t>
      </w:r>
      <w:r>
        <w:rPr>
          <w:rFonts w:ascii="Arial" w:hAnsi="Arial" w:cs="Arial"/>
          <w:bCs/>
          <w:sz w:val="22"/>
          <w:szCs w:val="22"/>
        </w:rPr>
        <w:t xml:space="preserve"> and are as follows:</w:t>
      </w:r>
    </w:p>
    <w:p w14:paraId="58EE6B1B" w14:textId="20007820" w:rsidR="00091DC0" w:rsidRDefault="00091DC0" w:rsidP="00091DC0">
      <w:pPr>
        <w:spacing w:before="120" w:after="120" w:line="360" w:lineRule="auto"/>
        <w:rPr>
          <w:rFonts w:ascii="Arial" w:hAnsi="Arial" w:cs="Arial"/>
          <w:bCs/>
          <w:sz w:val="22"/>
          <w:szCs w:val="22"/>
        </w:rPr>
      </w:pPr>
      <w:r>
        <w:rPr>
          <w:rFonts w:ascii="Arial" w:hAnsi="Arial" w:cs="Arial"/>
          <w:bCs/>
          <w:sz w:val="22"/>
          <w:szCs w:val="22"/>
        </w:rPr>
        <w:t>Up to 3 Sessions per week = £10.00</w:t>
      </w:r>
    </w:p>
    <w:p w14:paraId="0BFC7DF2" w14:textId="34333CE1" w:rsidR="00091DC0" w:rsidRDefault="00091DC0" w:rsidP="00091DC0">
      <w:pPr>
        <w:spacing w:before="120" w:after="120" w:line="360" w:lineRule="auto"/>
        <w:rPr>
          <w:rFonts w:ascii="Arial" w:hAnsi="Arial" w:cs="Arial"/>
          <w:bCs/>
          <w:sz w:val="22"/>
          <w:szCs w:val="22"/>
        </w:rPr>
      </w:pPr>
      <w:r>
        <w:rPr>
          <w:rFonts w:ascii="Arial" w:hAnsi="Arial" w:cs="Arial"/>
          <w:bCs/>
          <w:sz w:val="22"/>
          <w:szCs w:val="22"/>
        </w:rPr>
        <w:t>Up to 6 Sessions per week = £15.00</w:t>
      </w:r>
    </w:p>
    <w:p w14:paraId="7490512C" w14:textId="5A0A961F" w:rsidR="00091DC0" w:rsidRDefault="00091DC0" w:rsidP="00091DC0">
      <w:pPr>
        <w:spacing w:before="120" w:after="120" w:line="360" w:lineRule="auto"/>
        <w:rPr>
          <w:rFonts w:ascii="Arial" w:hAnsi="Arial" w:cs="Arial"/>
          <w:bCs/>
          <w:sz w:val="22"/>
          <w:szCs w:val="22"/>
        </w:rPr>
      </w:pPr>
      <w:r>
        <w:rPr>
          <w:rFonts w:ascii="Arial" w:hAnsi="Arial" w:cs="Arial"/>
          <w:bCs/>
          <w:sz w:val="22"/>
          <w:szCs w:val="22"/>
        </w:rPr>
        <w:t>More than 6 Sessions per week = £20.00</w:t>
      </w:r>
    </w:p>
    <w:p w14:paraId="5466CCDC" w14:textId="77777777" w:rsidR="00091DC0" w:rsidRDefault="00091DC0" w:rsidP="00091DC0">
      <w:pPr>
        <w:spacing w:before="120" w:after="120" w:line="360" w:lineRule="auto"/>
        <w:rPr>
          <w:rFonts w:ascii="Arial" w:hAnsi="Arial" w:cs="Arial"/>
          <w:bCs/>
          <w:sz w:val="22"/>
          <w:szCs w:val="22"/>
        </w:rPr>
      </w:pPr>
    </w:p>
    <w:p w14:paraId="60257214" w14:textId="6FBA2D3F" w:rsidR="00091DC0" w:rsidRDefault="00091DC0" w:rsidP="00091DC0">
      <w:pPr>
        <w:spacing w:before="120" w:after="120" w:line="360" w:lineRule="auto"/>
        <w:rPr>
          <w:rFonts w:ascii="Arial" w:hAnsi="Arial" w:cs="Arial"/>
          <w:bCs/>
          <w:sz w:val="22"/>
          <w:szCs w:val="22"/>
        </w:rPr>
      </w:pPr>
      <w:r>
        <w:rPr>
          <w:rFonts w:ascii="Arial" w:hAnsi="Arial" w:cs="Arial"/>
          <w:bCs/>
          <w:sz w:val="22"/>
          <w:szCs w:val="22"/>
        </w:rPr>
        <w:t>If the supplementary fees are not paid then the Parent/Carer will be responsible to provide an apple or banana for the Child/Children on the days they attend and will be required to provide a box of tissues and wet wipes on a half termly basis.</w:t>
      </w:r>
    </w:p>
    <w:p w14:paraId="281281E4" w14:textId="77777777" w:rsidR="00091DC0" w:rsidRDefault="00091DC0" w:rsidP="00091DC0">
      <w:pPr>
        <w:spacing w:before="120" w:after="120" w:line="360" w:lineRule="auto"/>
        <w:rPr>
          <w:rFonts w:ascii="Arial" w:hAnsi="Arial" w:cs="Arial"/>
          <w:bCs/>
          <w:sz w:val="22"/>
          <w:szCs w:val="22"/>
        </w:rPr>
      </w:pPr>
    </w:p>
    <w:p w14:paraId="26579BD6" w14:textId="77777777" w:rsidR="00091DC0" w:rsidRDefault="00091DC0" w:rsidP="00091DC0">
      <w:pPr>
        <w:spacing w:before="120" w:after="120" w:line="360" w:lineRule="auto"/>
        <w:rPr>
          <w:rFonts w:ascii="Arial" w:hAnsi="Arial" w:cs="Arial"/>
          <w:bCs/>
          <w:sz w:val="22"/>
          <w:szCs w:val="22"/>
        </w:rPr>
      </w:pPr>
      <w:r>
        <w:rPr>
          <w:rFonts w:ascii="Arial" w:hAnsi="Arial" w:cs="Arial"/>
          <w:bCs/>
          <w:sz w:val="22"/>
          <w:szCs w:val="22"/>
        </w:rPr>
        <w:t>These charges are reviewed on a yearly basis and if any increase needs to be made all parents and carers will be notified in writing.</w:t>
      </w:r>
    </w:p>
    <w:p w14:paraId="4F2DAD21" w14:textId="77777777" w:rsidR="00091DC0" w:rsidRDefault="00091DC0" w:rsidP="00091DC0">
      <w:pPr>
        <w:spacing w:before="120" w:after="120" w:line="360" w:lineRule="auto"/>
        <w:rPr>
          <w:rFonts w:ascii="Arial" w:hAnsi="Arial" w:cs="Arial"/>
          <w:bCs/>
          <w:sz w:val="22"/>
          <w:szCs w:val="22"/>
        </w:rPr>
      </w:pPr>
    </w:p>
    <w:p w14:paraId="13D31EE0" w14:textId="77777777" w:rsidR="00091DC0" w:rsidRDefault="00091DC0" w:rsidP="00091DC0">
      <w:pPr>
        <w:spacing w:before="120" w:after="120" w:line="360" w:lineRule="auto"/>
        <w:rPr>
          <w:rFonts w:ascii="Arial" w:hAnsi="Arial" w:cs="Arial"/>
          <w:bCs/>
          <w:sz w:val="22"/>
          <w:szCs w:val="22"/>
        </w:rPr>
      </w:pPr>
    </w:p>
    <w:sectPr w:rsidR="00091DC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B0C" w14:textId="77777777" w:rsidR="00A15DD1" w:rsidRDefault="00A15DD1" w:rsidP="007460D2">
      <w:r>
        <w:separator/>
      </w:r>
    </w:p>
  </w:endnote>
  <w:endnote w:type="continuationSeparator" w:id="0">
    <w:p w14:paraId="57CE5FAD" w14:textId="77777777" w:rsidR="00A15DD1" w:rsidRDefault="00A15DD1" w:rsidP="0074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6A36" w14:textId="7335DB06" w:rsidR="007460D2" w:rsidRDefault="007460D2" w:rsidP="007460D2">
    <w:pPr>
      <w:pStyle w:val="Footer"/>
      <w:rPr>
        <w:rFonts w:ascii="CG Times" w:hAnsi="CG Times"/>
      </w:rPr>
    </w:pPr>
    <w:r>
      <w:t xml:space="preserve">Last updated </w:t>
    </w:r>
    <w:r>
      <w:t>October 2023</w:t>
    </w:r>
  </w:p>
  <w:p w14:paraId="6556D374" w14:textId="77777777" w:rsidR="007460D2" w:rsidRDefault="00746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491BC" w14:textId="77777777" w:rsidR="00A15DD1" w:rsidRDefault="00A15DD1" w:rsidP="007460D2">
      <w:r>
        <w:separator/>
      </w:r>
    </w:p>
  </w:footnote>
  <w:footnote w:type="continuationSeparator" w:id="0">
    <w:p w14:paraId="7CA693D2" w14:textId="77777777" w:rsidR="00A15DD1" w:rsidRDefault="00A15DD1" w:rsidP="00746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10098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DC0"/>
    <w:rsid w:val="00091DC0"/>
    <w:rsid w:val="007460D2"/>
    <w:rsid w:val="00A15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A0F90"/>
  <w15:chartTrackingRefBased/>
  <w15:docId w15:val="{2EC6881F-A197-488F-8254-EB887BBC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DC0"/>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DC0"/>
    <w:pPr>
      <w:ind w:left="720"/>
      <w:contextualSpacing/>
    </w:pPr>
    <w:rPr>
      <w:rFonts w:ascii="Arial" w:hAnsi="Arial"/>
      <w:sz w:val="22"/>
      <w:szCs w:val="20"/>
    </w:rPr>
  </w:style>
  <w:style w:type="paragraph" w:styleId="Header">
    <w:name w:val="header"/>
    <w:basedOn w:val="Normal"/>
    <w:link w:val="HeaderChar"/>
    <w:uiPriority w:val="99"/>
    <w:unhideWhenUsed/>
    <w:rsid w:val="007460D2"/>
    <w:pPr>
      <w:tabs>
        <w:tab w:val="center" w:pos="4513"/>
        <w:tab w:val="right" w:pos="9026"/>
      </w:tabs>
    </w:pPr>
  </w:style>
  <w:style w:type="character" w:customStyle="1" w:styleId="HeaderChar">
    <w:name w:val="Header Char"/>
    <w:basedOn w:val="DefaultParagraphFont"/>
    <w:link w:val="Header"/>
    <w:uiPriority w:val="99"/>
    <w:rsid w:val="007460D2"/>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7460D2"/>
    <w:pPr>
      <w:tabs>
        <w:tab w:val="center" w:pos="4513"/>
        <w:tab w:val="right" w:pos="9026"/>
      </w:tabs>
    </w:pPr>
  </w:style>
  <w:style w:type="character" w:customStyle="1" w:styleId="FooterChar">
    <w:name w:val="Footer Char"/>
    <w:basedOn w:val="DefaultParagraphFont"/>
    <w:link w:val="Footer"/>
    <w:uiPriority w:val="99"/>
    <w:rsid w:val="007460D2"/>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James</dc:creator>
  <cp:keywords/>
  <dc:description/>
  <cp:lastModifiedBy>Samantha James</cp:lastModifiedBy>
  <cp:revision>2</cp:revision>
  <dcterms:created xsi:type="dcterms:W3CDTF">2023-10-29T16:17:00Z</dcterms:created>
  <dcterms:modified xsi:type="dcterms:W3CDTF">2023-10-29T16:23:00Z</dcterms:modified>
</cp:coreProperties>
</file>