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5C1C4DFC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1440CE">
        <w:rPr>
          <w:b w:val="0"/>
          <w:i/>
          <w:iCs/>
          <w:sz w:val="22"/>
          <w:szCs w:val="22"/>
        </w:rPr>
        <w:t>Acorn Pre-School</w:t>
      </w:r>
      <w:r w:rsidR="001440CE">
        <w:rPr>
          <w:b w:val="0"/>
          <w:sz w:val="22"/>
          <w:szCs w:val="22"/>
        </w:rPr>
        <w:t xml:space="preserve"> in October 2021.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04DB" w14:textId="77777777" w:rsidR="00374A18" w:rsidRDefault="00374A18" w:rsidP="00E07382">
      <w:r>
        <w:separator/>
      </w:r>
    </w:p>
  </w:endnote>
  <w:endnote w:type="continuationSeparator" w:id="0">
    <w:p w14:paraId="5317748B" w14:textId="77777777" w:rsidR="00374A18" w:rsidRDefault="00374A18" w:rsidP="00E07382">
      <w:r>
        <w:continuationSeparator/>
      </w:r>
    </w:p>
  </w:endnote>
  <w:endnote w:type="continuationNotice" w:id="1">
    <w:p w14:paraId="124BD4A1" w14:textId="77777777" w:rsidR="00374A18" w:rsidRDefault="00374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BBF" w14:textId="77777777" w:rsidR="006D6C2B" w:rsidRDefault="006D6C2B" w:rsidP="006D6C2B">
    <w:pPr>
      <w:pStyle w:val="Footer"/>
      <w:rPr>
        <w:szCs w:val="20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333406CF" w14:textId="77777777" w:rsidR="006D6C2B" w:rsidRDefault="006D6C2B" w:rsidP="006D6C2B">
    <w:pPr>
      <w:pStyle w:val="Footer"/>
      <w:rPr>
        <w:rFonts w:ascii="CG Times" w:hAnsi="CG Times"/>
      </w:rPr>
    </w:pPr>
    <w:r>
      <w:t>Last updated September 2022</w:t>
    </w:r>
  </w:p>
  <w:p w14:paraId="293AAD7B" w14:textId="215D1071" w:rsidR="00125204" w:rsidRPr="006D6C2B" w:rsidRDefault="00125204" w:rsidP="006D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FBB2" w14:textId="77777777" w:rsidR="00374A18" w:rsidRDefault="00374A18" w:rsidP="00E07382">
      <w:r>
        <w:separator/>
      </w:r>
    </w:p>
  </w:footnote>
  <w:footnote w:type="continuationSeparator" w:id="0">
    <w:p w14:paraId="103F7FE8" w14:textId="77777777" w:rsidR="00374A18" w:rsidRDefault="00374A18" w:rsidP="00E07382">
      <w:r>
        <w:continuationSeparator/>
      </w:r>
    </w:p>
  </w:footnote>
  <w:footnote w:type="continuationNotice" w:id="1">
    <w:p w14:paraId="6E6D0B15" w14:textId="77777777" w:rsidR="00374A18" w:rsidRDefault="00374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799864">
    <w:abstractNumId w:val="84"/>
  </w:num>
  <w:num w:numId="2" w16cid:durableId="1901819055">
    <w:abstractNumId w:val="45"/>
  </w:num>
  <w:num w:numId="3" w16cid:durableId="1108696673">
    <w:abstractNumId w:val="75"/>
  </w:num>
  <w:num w:numId="4" w16cid:durableId="313072690">
    <w:abstractNumId w:val="74"/>
  </w:num>
  <w:num w:numId="5" w16cid:durableId="45299591">
    <w:abstractNumId w:val="64"/>
  </w:num>
  <w:num w:numId="6" w16cid:durableId="2126852266">
    <w:abstractNumId w:val="29"/>
  </w:num>
  <w:num w:numId="7" w16cid:durableId="837119051">
    <w:abstractNumId w:val="65"/>
  </w:num>
  <w:num w:numId="8" w16cid:durableId="2069450532">
    <w:abstractNumId w:val="83"/>
  </w:num>
  <w:num w:numId="9" w16cid:durableId="1399208682">
    <w:abstractNumId w:val="37"/>
  </w:num>
  <w:num w:numId="10" w16cid:durableId="349912776">
    <w:abstractNumId w:val="38"/>
  </w:num>
  <w:num w:numId="11" w16cid:durableId="1161309150">
    <w:abstractNumId w:val="80"/>
  </w:num>
  <w:num w:numId="12" w16cid:durableId="2012681781">
    <w:abstractNumId w:val="33"/>
  </w:num>
  <w:num w:numId="13" w16cid:durableId="1588151555">
    <w:abstractNumId w:val="18"/>
  </w:num>
  <w:num w:numId="14" w16cid:durableId="2010019656">
    <w:abstractNumId w:val="49"/>
  </w:num>
  <w:num w:numId="15" w16cid:durableId="1566527340">
    <w:abstractNumId w:val="68"/>
  </w:num>
  <w:num w:numId="16" w16cid:durableId="1872913885">
    <w:abstractNumId w:val="67"/>
  </w:num>
  <w:num w:numId="17" w16cid:durableId="1822886193">
    <w:abstractNumId w:val="46"/>
  </w:num>
  <w:num w:numId="18" w16cid:durableId="242836434">
    <w:abstractNumId w:val="41"/>
  </w:num>
  <w:num w:numId="19" w16cid:durableId="1197699763">
    <w:abstractNumId w:val="16"/>
  </w:num>
  <w:num w:numId="20" w16cid:durableId="513346795">
    <w:abstractNumId w:val="25"/>
  </w:num>
  <w:num w:numId="21" w16cid:durableId="1530603684">
    <w:abstractNumId w:val="47"/>
  </w:num>
  <w:num w:numId="22" w16cid:durableId="1063023267">
    <w:abstractNumId w:val="66"/>
  </w:num>
  <w:num w:numId="23" w16cid:durableId="1320765402">
    <w:abstractNumId w:val="26"/>
  </w:num>
  <w:num w:numId="24" w16cid:durableId="459879202">
    <w:abstractNumId w:val="35"/>
  </w:num>
  <w:num w:numId="25" w16cid:durableId="775292253">
    <w:abstractNumId w:val="17"/>
  </w:num>
  <w:num w:numId="26" w16cid:durableId="976030166">
    <w:abstractNumId w:val="34"/>
  </w:num>
  <w:num w:numId="27" w16cid:durableId="795370519">
    <w:abstractNumId w:val="1"/>
  </w:num>
  <w:num w:numId="28" w16cid:durableId="1487166801">
    <w:abstractNumId w:val="71"/>
  </w:num>
  <w:num w:numId="29" w16cid:durableId="1718508236">
    <w:abstractNumId w:val="54"/>
  </w:num>
  <w:num w:numId="30" w16cid:durableId="998921391">
    <w:abstractNumId w:val="76"/>
  </w:num>
  <w:num w:numId="31" w16cid:durableId="442387381">
    <w:abstractNumId w:val="7"/>
  </w:num>
  <w:num w:numId="32" w16cid:durableId="1415126852">
    <w:abstractNumId w:val="4"/>
  </w:num>
  <w:num w:numId="33" w16cid:durableId="1537810199">
    <w:abstractNumId w:val="32"/>
  </w:num>
  <w:num w:numId="34" w16cid:durableId="1608466828">
    <w:abstractNumId w:val="14"/>
  </w:num>
  <w:num w:numId="35" w16cid:durableId="1498615309">
    <w:abstractNumId w:val="60"/>
  </w:num>
  <w:num w:numId="36" w16cid:durableId="554001454">
    <w:abstractNumId w:val="19"/>
  </w:num>
  <w:num w:numId="37" w16cid:durableId="1647396318">
    <w:abstractNumId w:val="50"/>
  </w:num>
  <w:num w:numId="38" w16cid:durableId="1455637980">
    <w:abstractNumId w:val="72"/>
  </w:num>
  <w:num w:numId="39" w16cid:durableId="240213838">
    <w:abstractNumId w:val="10"/>
  </w:num>
  <w:num w:numId="40" w16cid:durableId="562065658">
    <w:abstractNumId w:val="2"/>
  </w:num>
  <w:num w:numId="41" w16cid:durableId="214782792">
    <w:abstractNumId w:val="15"/>
  </w:num>
  <w:num w:numId="42" w16cid:durableId="1034844667">
    <w:abstractNumId w:val="42"/>
  </w:num>
  <w:num w:numId="43" w16cid:durableId="1823230636">
    <w:abstractNumId w:val="78"/>
  </w:num>
  <w:num w:numId="44" w16cid:durableId="921258599">
    <w:abstractNumId w:val="57"/>
  </w:num>
  <w:num w:numId="45" w16cid:durableId="2126456828">
    <w:abstractNumId w:val="20"/>
  </w:num>
  <w:num w:numId="46" w16cid:durableId="1905603563">
    <w:abstractNumId w:val="51"/>
  </w:num>
  <w:num w:numId="47" w16cid:durableId="1784882256">
    <w:abstractNumId w:val="27"/>
  </w:num>
  <w:num w:numId="48" w16cid:durableId="737896713">
    <w:abstractNumId w:val="40"/>
  </w:num>
  <w:num w:numId="49" w16cid:durableId="718013694">
    <w:abstractNumId w:val="86"/>
  </w:num>
  <w:num w:numId="50" w16cid:durableId="2024359457">
    <w:abstractNumId w:val="22"/>
  </w:num>
  <w:num w:numId="51" w16cid:durableId="1345590095">
    <w:abstractNumId w:val="52"/>
  </w:num>
  <w:num w:numId="52" w16cid:durableId="1707753614">
    <w:abstractNumId w:val="63"/>
  </w:num>
  <w:num w:numId="53" w16cid:durableId="1413892279">
    <w:abstractNumId w:val="24"/>
  </w:num>
  <w:num w:numId="54" w16cid:durableId="1673488346">
    <w:abstractNumId w:val="0"/>
  </w:num>
  <w:num w:numId="55" w16cid:durableId="393890110">
    <w:abstractNumId w:val="70"/>
  </w:num>
  <w:num w:numId="56" w16cid:durableId="1987473176">
    <w:abstractNumId w:val="6"/>
  </w:num>
  <w:num w:numId="57" w16cid:durableId="1415126881">
    <w:abstractNumId w:val="43"/>
  </w:num>
  <w:num w:numId="58" w16cid:durableId="1974483736">
    <w:abstractNumId w:val="28"/>
  </w:num>
  <w:num w:numId="59" w16cid:durableId="1254969407">
    <w:abstractNumId w:val="3"/>
  </w:num>
  <w:num w:numId="60" w16cid:durableId="1012607967">
    <w:abstractNumId w:val="23"/>
  </w:num>
  <w:num w:numId="61" w16cid:durableId="264964586">
    <w:abstractNumId w:val="77"/>
  </w:num>
  <w:num w:numId="62" w16cid:durableId="1491747255">
    <w:abstractNumId w:val="36"/>
  </w:num>
  <w:num w:numId="63" w16cid:durableId="923297114">
    <w:abstractNumId w:val="9"/>
  </w:num>
  <w:num w:numId="64" w16cid:durableId="1316377902">
    <w:abstractNumId w:val="48"/>
  </w:num>
  <w:num w:numId="65" w16cid:durableId="34742597">
    <w:abstractNumId w:val="55"/>
  </w:num>
  <w:num w:numId="66" w16cid:durableId="871647577">
    <w:abstractNumId w:val="8"/>
  </w:num>
  <w:num w:numId="67" w16cid:durableId="4328011">
    <w:abstractNumId w:val="81"/>
  </w:num>
  <w:num w:numId="68" w16cid:durableId="1627854529">
    <w:abstractNumId w:val="62"/>
  </w:num>
  <w:num w:numId="69" w16cid:durableId="947354744">
    <w:abstractNumId w:val="30"/>
  </w:num>
  <w:num w:numId="70" w16cid:durableId="805780882">
    <w:abstractNumId w:val="5"/>
  </w:num>
  <w:num w:numId="71" w16cid:durableId="269288412">
    <w:abstractNumId w:val="87"/>
  </w:num>
  <w:num w:numId="72" w16cid:durableId="758871619">
    <w:abstractNumId w:val="31"/>
  </w:num>
  <w:num w:numId="73" w16cid:durableId="1855992764">
    <w:abstractNumId w:val="85"/>
  </w:num>
  <w:num w:numId="74" w16cid:durableId="1597900958">
    <w:abstractNumId w:val="39"/>
  </w:num>
  <w:num w:numId="75" w16cid:durableId="1265655413">
    <w:abstractNumId w:val="82"/>
  </w:num>
  <w:num w:numId="76" w16cid:durableId="142042803">
    <w:abstractNumId w:val="79"/>
  </w:num>
  <w:num w:numId="77" w16cid:durableId="1581210459">
    <w:abstractNumId w:val="53"/>
  </w:num>
  <w:num w:numId="78" w16cid:durableId="998538456">
    <w:abstractNumId w:val="73"/>
  </w:num>
  <w:num w:numId="79" w16cid:durableId="1834173877">
    <w:abstractNumId w:val="44"/>
  </w:num>
  <w:num w:numId="80" w16cid:durableId="1570000750">
    <w:abstractNumId w:val="21"/>
  </w:num>
  <w:num w:numId="81" w16cid:durableId="1841650450">
    <w:abstractNumId w:val="59"/>
  </w:num>
  <w:num w:numId="82" w16cid:durableId="1252662299">
    <w:abstractNumId w:val="69"/>
  </w:num>
  <w:num w:numId="83" w16cid:durableId="182866354">
    <w:abstractNumId w:val="13"/>
  </w:num>
  <w:num w:numId="84" w16cid:durableId="1046872296">
    <w:abstractNumId w:val="11"/>
  </w:num>
  <w:num w:numId="85" w16cid:durableId="1695301554">
    <w:abstractNumId w:val="61"/>
  </w:num>
  <w:num w:numId="86" w16cid:durableId="1059209314">
    <w:abstractNumId w:val="12"/>
  </w:num>
  <w:num w:numId="87" w16cid:durableId="2139714822">
    <w:abstractNumId w:val="56"/>
  </w:num>
  <w:num w:numId="88" w16cid:durableId="1489134578">
    <w:abstractNumId w:val="58"/>
  </w:num>
  <w:num w:numId="89" w16cid:durableId="930888865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0CE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4A18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D656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D6C2B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4047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4F51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Samantha</cp:lastModifiedBy>
  <cp:revision>2</cp:revision>
  <cp:lastPrinted>2011-11-21T12:20:00Z</cp:lastPrinted>
  <dcterms:created xsi:type="dcterms:W3CDTF">2022-09-06T11:39:00Z</dcterms:created>
  <dcterms:modified xsi:type="dcterms:W3CDTF">2022-09-06T11:39:00Z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